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ДЮС-1-ДЮ/КГД-17-3-11/18767-ВН от 10.08.2026</w:t>
      </w:r>
    </w:p>
    <w:p w14:paraId="0979A3E2" w14:textId="77777777" w:rsidR="00E4683A" w:rsidRDefault="006B02B0" w:rsidP="00E4683A">
      <w:r>
        <w:rPr>
          <w:noProof/>
          <w:lang w:eastAsia="ru-RU"/>
        </w:rPr>
        <w:drawing>
          <wp:inline distT="0" distB="0" distL="0" distR="0" wp14:anchorId="5407DE98" wp14:editId="4CF347A8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90D40B" w14:textId="77777777" w:rsidR="00E4683A" w:rsidRDefault="00E4683A" w:rsidP="00E4683A">
      <w:pPr>
        <w:ind w:left="4678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14:paraId="412373A7" w14:textId="77777777" w:rsidR="00E4683A" w:rsidRDefault="00E4683A" w:rsidP="00E4683A">
      <w:pPr>
        <w:ind w:left="4678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14:paraId="0818965A" w14:textId="77777777" w:rsidR="00E4683A" w:rsidRDefault="00E4683A" w:rsidP="00E4683A">
      <w:pPr>
        <w:ind w:left="4678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«Атамекен» Қазақстан Республикасын</w:t>
      </w:r>
      <w:r w:rsidR="008D5695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ың Ұлттық кәсіпкерлер палатасы</w:t>
      </w:r>
    </w:p>
    <w:p w14:paraId="324CB584" w14:textId="77777777" w:rsidR="00E4683A" w:rsidRDefault="00E4683A" w:rsidP="00E4683A">
      <w:pPr>
        <w:ind w:left="4678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14:paraId="43DC52FB" w14:textId="77777777" w:rsidR="00E4683A" w:rsidRDefault="00E4683A" w:rsidP="00E4683A">
      <w:pPr>
        <w:ind w:left="4678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bookmarkStart w:id="0" w:name="_Hlk236731722"/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Қазақстан Республикасы    </w:t>
      </w:r>
    </w:p>
    <w:p w14:paraId="766852B4" w14:textId="77777777" w:rsidR="00E4683A" w:rsidRDefault="00E4683A" w:rsidP="00E4683A">
      <w:pPr>
        <w:ind w:left="4678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Қаржы министрлігінің </w:t>
      </w:r>
    </w:p>
    <w:bookmarkEnd w:id="0"/>
    <w:p w14:paraId="1B39B655" w14:textId="77777777" w:rsidR="00E4683A" w:rsidRDefault="00E4683A" w:rsidP="00E4683A">
      <w:pPr>
        <w:ind w:left="4678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Кәсіпкерлік мәселелері жөніндегі с</w:t>
      </w:r>
      <w:r w:rsidR="008D5695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араптамалық кеңесінің мүшелері</w:t>
      </w:r>
    </w:p>
    <w:p w14:paraId="1014A6EF" w14:textId="77777777" w:rsidR="00E4683A" w:rsidRPr="00A81833" w:rsidRDefault="00E4683A" w:rsidP="00A81833">
      <w:pPr>
        <w:ind w:left="9204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14:paraId="0354E051" w14:textId="77777777" w:rsidR="00A81833" w:rsidRPr="005474C3" w:rsidRDefault="00A81833" w:rsidP="00A81833">
      <w:pPr>
        <w:tabs>
          <w:tab w:val="left" w:pos="5746"/>
        </w:tabs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    Мемлекеттік қаржы жөніндегі </w:t>
      </w:r>
    </w:p>
    <w:p w14:paraId="6A2E2D75" w14:textId="77777777" w:rsidR="00E4683A" w:rsidRPr="005474C3" w:rsidRDefault="00A81833" w:rsidP="00A81833">
      <w:pPr>
        <w:tabs>
          <w:tab w:val="left" w:pos="5746"/>
        </w:tabs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</w:t>
      </w:r>
      <w:r w:rsidR="008D5695"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 xml:space="preserve">    қоғамдық кеңестің төрағасы</w:t>
      </w:r>
    </w:p>
    <w:p w14:paraId="0892DDE4" w14:textId="77777777" w:rsidR="00A81833" w:rsidRPr="00A81833" w:rsidRDefault="00A81833" w:rsidP="00A81833">
      <w:pPr>
        <w:tabs>
          <w:tab w:val="left" w:pos="5746"/>
        </w:tabs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14:paraId="05572C07" w14:textId="77777777" w:rsidR="00E4683A" w:rsidRDefault="00E4683A" w:rsidP="00190EF8">
      <w:pPr>
        <w:tabs>
          <w:tab w:val="left" w:pos="5746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14:paraId="5BB1D45F" w14:textId="77777777" w:rsidR="001422DA" w:rsidRPr="001422DA" w:rsidRDefault="002A45F5" w:rsidP="001422DA">
      <w:pPr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kk-KZ" w:eastAsia="ru-RU"/>
        </w:rPr>
        <w:tab/>
      </w:r>
      <w:r w:rsidR="00E4683A" w:rsidRPr="00A85085">
        <w:rPr>
          <w:rFonts w:ascii="Times New Roman" w:hAnsi="Times New Roman"/>
          <w:sz w:val="28"/>
          <w:szCs w:val="28"/>
          <w:lang w:val="kk-KZ" w:eastAsia="ru-RU"/>
        </w:rPr>
        <w:t>ҚР ҚМ вице-министрінің 20</w:t>
      </w:r>
      <w:r w:rsidR="00F96883">
        <w:rPr>
          <w:rFonts w:ascii="Times New Roman" w:hAnsi="Times New Roman"/>
          <w:sz w:val="28"/>
          <w:szCs w:val="28"/>
          <w:lang w:val="kk-KZ" w:eastAsia="ru-RU"/>
        </w:rPr>
        <w:t>24</w:t>
      </w:r>
      <w:r w:rsidR="00E4683A" w:rsidRPr="00A85085">
        <w:rPr>
          <w:rFonts w:ascii="Times New Roman" w:hAnsi="Times New Roman"/>
          <w:sz w:val="28"/>
          <w:szCs w:val="28"/>
          <w:lang w:val="kk-KZ" w:eastAsia="ru-RU"/>
        </w:rPr>
        <w:t xml:space="preserve"> жылғы </w:t>
      </w:r>
      <w:r w:rsidR="00F96883">
        <w:rPr>
          <w:rFonts w:ascii="Times New Roman" w:hAnsi="Times New Roman"/>
          <w:sz w:val="28"/>
          <w:szCs w:val="28"/>
          <w:lang w:val="kk-KZ" w:eastAsia="ru-RU"/>
        </w:rPr>
        <w:t>7 ақпандағы</w:t>
      </w:r>
      <w:r w:rsidR="00E4683A" w:rsidRPr="00A85085">
        <w:rPr>
          <w:rFonts w:ascii="Times New Roman" w:hAnsi="Times New Roman"/>
          <w:sz w:val="28"/>
          <w:szCs w:val="28"/>
          <w:lang w:val="kk-KZ" w:eastAsia="ru-RU"/>
        </w:rPr>
        <w:t xml:space="preserve"> № </w:t>
      </w:r>
      <w:r w:rsidR="00F96883">
        <w:rPr>
          <w:rFonts w:ascii="Times New Roman" w:hAnsi="Times New Roman"/>
          <w:sz w:val="28"/>
          <w:szCs w:val="28"/>
          <w:lang w:val="kk-KZ" w:eastAsia="ru-RU"/>
        </w:rPr>
        <w:t xml:space="preserve">66 </w:t>
      </w:r>
      <w:r w:rsidR="00E4683A" w:rsidRPr="00A85085">
        <w:rPr>
          <w:rFonts w:ascii="Times New Roman" w:hAnsi="Times New Roman"/>
          <w:sz w:val="28"/>
          <w:szCs w:val="28"/>
          <w:lang w:val="kk-KZ" w:eastAsia="ru-RU"/>
        </w:rPr>
        <w:t xml:space="preserve">бұйрығымен бекітілген Қазақстан Республикасы Қаржы министрлігінің </w:t>
      </w:r>
      <w:r w:rsidR="00E4683A" w:rsidRPr="002911B9">
        <w:rPr>
          <w:rFonts w:ascii="Times New Roman" w:hAnsi="Times New Roman"/>
          <w:sz w:val="28"/>
          <w:szCs w:val="28"/>
          <w:lang w:val="kk-KZ" w:eastAsia="ru-RU"/>
        </w:rPr>
        <w:t>жанындағы</w:t>
      </w:r>
      <w:r w:rsidR="00CD095C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/>
          <w:sz w:val="28"/>
          <w:szCs w:val="28"/>
          <w:lang w:val="kk-KZ" w:eastAsia="ru-RU"/>
        </w:rPr>
        <w:t>Жеке</w:t>
      </w:r>
      <w:r w:rsidR="00CD095C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/>
          <w:sz w:val="28"/>
          <w:szCs w:val="28"/>
          <w:lang w:val="kk-KZ" w:eastAsia="ru-RU"/>
        </w:rPr>
        <w:t>кәсіпкерлік</w:t>
      </w:r>
      <w:r w:rsidR="00CD095C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AD21EA" w:rsidRPr="002911B9">
        <w:rPr>
          <w:rFonts w:ascii="Times New Roman" w:hAnsi="Times New Roman"/>
          <w:sz w:val="28"/>
          <w:szCs w:val="28"/>
          <w:lang w:val="kk-KZ" w:eastAsia="ru-RU"/>
        </w:rPr>
        <w:t>м</w:t>
      </w:r>
      <w:r w:rsidR="00E4683A" w:rsidRPr="002911B9">
        <w:rPr>
          <w:rFonts w:ascii="Times New Roman" w:hAnsi="Times New Roman"/>
          <w:sz w:val="28"/>
          <w:szCs w:val="28"/>
          <w:lang w:val="kk-KZ" w:eastAsia="ru-RU"/>
        </w:rPr>
        <w:t>әселелері</w:t>
      </w:r>
      <w:r w:rsidR="00CD095C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/>
          <w:sz w:val="28"/>
          <w:szCs w:val="28"/>
          <w:lang w:val="kk-KZ" w:eastAsia="ru-RU"/>
        </w:rPr>
        <w:t>жөніндегі сараптамалық</w:t>
      </w:r>
      <w:r w:rsidR="00CD095C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/>
          <w:sz w:val="28"/>
          <w:szCs w:val="28"/>
          <w:lang w:val="kk-KZ" w:eastAsia="ru-RU"/>
        </w:rPr>
        <w:t>кеңес</w:t>
      </w:r>
      <w:r w:rsidR="00CD095C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/>
          <w:sz w:val="28"/>
          <w:szCs w:val="28"/>
          <w:lang w:val="kk-KZ" w:eastAsia="ru-RU"/>
        </w:rPr>
        <w:t>туралы</w:t>
      </w:r>
      <w:r w:rsidR="00CD095C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ереженің </w:t>
      </w:r>
      <w:r w:rsidR="00F96883">
        <w:rPr>
          <w:rFonts w:ascii="Times New Roman" w:eastAsia="Times New Roman" w:hAnsi="Times New Roman"/>
          <w:sz w:val="28"/>
          <w:szCs w:val="28"/>
          <w:lang w:val="kk-KZ" w:eastAsia="ru-RU"/>
        </w:rPr>
        <w:br/>
      </w:r>
      <w:r w:rsidR="00E4683A" w:rsidRPr="002911B9">
        <w:rPr>
          <w:rFonts w:ascii="Times New Roman" w:eastAsia="Times New Roman" w:hAnsi="Times New Roman"/>
          <w:sz w:val="28"/>
          <w:szCs w:val="28"/>
          <w:lang w:val="kk-KZ" w:eastAsia="ru-RU"/>
        </w:rPr>
        <w:t>8-тармағының 2)</w:t>
      </w:r>
      <w:r w:rsidR="0012138E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eastAsia="Times New Roman" w:hAnsi="Times New Roman"/>
          <w:sz w:val="28"/>
          <w:szCs w:val="28"/>
          <w:lang w:val="kk-KZ" w:eastAsia="ru-RU"/>
        </w:rPr>
        <w:t>тармақшасына</w:t>
      </w:r>
      <w:r w:rsidR="00CD095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eastAsia="Times New Roman" w:hAnsi="Times New Roman"/>
          <w:sz w:val="28"/>
          <w:szCs w:val="28"/>
          <w:lang w:val="kk-KZ" w:eastAsia="ru-RU"/>
        </w:rPr>
        <w:t>сәйкес,</w:t>
      </w:r>
      <w:r w:rsidR="00CD095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Сізге </w:t>
      </w:r>
      <w:r w:rsidR="00C22F35" w:rsidRPr="00C22F35">
        <w:rPr>
          <w:rFonts w:ascii="Times New Roman" w:hAnsi="Times New Roman"/>
          <w:bCs/>
          <w:sz w:val="28"/>
          <w:szCs w:val="28"/>
          <w:lang w:val="kk-KZ"/>
        </w:rPr>
        <w:t>«</w:t>
      </w:r>
      <w:r w:rsidR="001422DA" w:rsidRPr="001422DA">
        <w:rPr>
          <w:rFonts w:ascii="Times New Roman" w:hAnsi="Times New Roman"/>
          <w:bCs/>
          <w:sz w:val="28"/>
          <w:szCs w:val="28"/>
          <w:lang w:val="kk-KZ"/>
        </w:rPr>
        <w:t>О внесении изменений в приказ</w:t>
      </w:r>
    </w:p>
    <w:p w14:paraId="776F5EE3" w14:textId="00030DF6" w:rsidR="001422DA" w:rsidRPr="002246D4" w:rsidRDefault="001422DA" w:rsidP="001422DA">
      <w:pPr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1422DA">
        <w:rPr>
          <w:rFonts w:ascii="Times New Roman" w:hAnsi="Times New Roman"/>
          <w:bCs/>
          <w:sz w:val="28"/>
          <w:szCs w:val="28"/>
          <w:lang w:val="kk-KZ"/>
        </w:rPr>
        <w:t xml:space="preserve">Министра финансов Республики Казахстан от 22 сентября 2025 года № 520 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            </w:t>
      </w:r>
      <w:r w:rsidRPr="001422DA">
        <w:rPr>
          <w:rFonts w:ascii="Times New Roman" w:hAnsi="Times New Roman"/>
          <w:bCs/>
          <w:sz w:val="28"/>
          <w:szCs w:val="28"/>
          <w:lang w:val="kk-KZ"/>
        </w:rPr>
        <w:t>«О некоторых вопросах горизонтального мониторинга</w:t>
      </w:r>
      <w:r w:rsidRPr="00ED005D">
        <w:rPr>
          <w:rFonts w:ascii="Times New Roman" w:hAnsi="Times New Roman"/>
          <w:bCs/>
          <w:sz w:val="28"/>
          <w:szCs w:val="28"/>
          <w:lang w:val="kk-KZ"/>
        </w:rPr>
        <w:t>»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Pr="009D4618">
        <w:rPr>
          <w:rFonts w:ascii="Times New Roman" w:hAnsi="Times New Roman"/>
          <w:bCs/>
          <w:sz w:val="28"/>
          <w:szCs w:val="28"/>
          <w:lang w:val="kk-KZ"/>
        </w:rPr>
        <w:t>Қазақстан</w:t>
      </w:r>
      <w:r w:rsidRPr="006357FE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Pr="009D4618">
        <w:rPr>
          <w:rFonts w:ascii="Times New Roman" w:hAnsi="Times New Roman"/>
          <w:bCs/>
          <w:sz w:val="28"/>
          <w:szCs w:val="28"/>
          <w:lang w:val="kk-KZ"/>
        </w:rPr>
        <w:t xml:space="preserve">Республикасының Қаржы министрінің 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бұйрық жобасы </w:t>
      </w:r>
      <w:r w:rsidRPr="00862ED8">
        <w:rPr>
          <w:rFonts w:ascii="Times New Roman" w:hAnsi="Times New Roman"/>
          <w:sz w:val="28"/>
          <w:szCs w:val="28"/>
          <w:lang w:val="kk-KZ"/>
        </w:rPr>
        <w:t>(</w:t>
      </w:r>
      <w:r w:rsidRPr="003F0CC2">
        <w:rPr>
          <w:rFonts w:ascii="Times New Roman" w:hAnsi="Times New Roman"/>
          <w:sz w:val="28"/>
          <w:szCs w:val="28"/>
          <w:lang w:val="kk-KZ"/>
        </w:rPr>
        <w:t>https://legalacts.egov.kz/npa/view?id=</w:t>
      </w:r>
      <w:r w:rsidRPr="001422DA">
        <w:rPr>
          <w:rFonts w:ascii="Times New Roman" w:hAnsi="Times New Roman"/>
          <w:sz w:val="28"/>
          <w:szCs w:val="28"/>
          <w:lang w:val="kk-KZ"/>
        </w:rPr>
        <w:t>15891951</w:t>
      </w:r>
      <w:r w:rsidRPr="00BE3DF1"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Pr="00F71B33">
        <w:rPr>
          <w:rFonts w:ascii="Times New Roman" w:hAnsi="Times New Roman"/>
          <w:sz w:val="28"/>
          <w:szCs w:val="28"/>
          <w:lang w:val="kk-KZ" w:eastAsia="ru-RU"/>
        </w:rPr>
        <w:t>интернет</w:t>
      </w:r>
      <w:r w:rsidRPr="00225E63">
        <w:rPr>
          <w:rFonts w:ascii="Times New Roman" w:hAnsi="Times New Roman"/>
          <w:sz w:val="28"/>
          <w:szCs w:val="28"/>
          <w:lang w:val="kk-KZ" w:eastAsia="ru-RU"/>
        </w:rPr>
        <w:t xml:space="preserve">-порталында </w:t>
      </w:r>
      <w:r w:rsidRPr="00BD79C0">
        <w:rPr>
          <w:rFonts w:ascii="Times New Roman" w:hAnsi="Times New Roman"/>
          <w:sz w:val="28"/>
          <w:szCs w:val="28"/>
          <w:lang w:val="kk-KZ" w:eastAsia="ru-RU"/>
        </w:rPr>
        <w:t>сараптамалық қорытындыларды алу үшін орналастырылғандығын хабарлаймыз</w:t>
      </w:r>
      <w:r>
        <w:rPr>
          <w:rFonts w:ascii="Times New Roman" w:hAnsi="Times New Roman"/>
          <w:bCs/>
          <w:sz w:val="28"/>
          <w:szCs w:val="28"/>
          <w:lang w:val="kk-KZ"/>
        </w:rPr>
        <w:t>.</w:t>
      </w:r>
    </w:p>
    <w:p w14:paraId="116C940E" w14:textId="0D84D186" w:rsidR="001A3A32" w:rsidRDefault="00CA314C" w:rsidP="002246D4">
      <w:pPr>
        <w:tabs>
          <w:tab w:val="left" w:pos="709"/>
          <w:tab w:val="left" w:pos="851"/>
        </w:tabs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ab/>
      </w:r>
      <w:r w:rsidR="00A81833" w:rsidRPr="00BD79C0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Сондай-ақ, </w:t>
      </w:r>
      <w:r w:rsidR="00A81833" w:rsidRPr="00BD79C0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Қоғамдық кеңестің </w:t>
      </w:r>
      <w:r w:rsidR="005474C3" w:rsidRPr="00BD79C0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отырысында </w:t>
      </w:r>
      <w:r w:rsidR="00A81833" w:rsidRPr="00BD79C0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202</w:t>
      </w:r>
      <w:r w:rsidR="006A1F4E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5</w:t>
      </w:r>
      <w:r w:rsidR="00A81833" w:rsidRPr="00BD79C0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жылғы </w:t>
      </w:r>
      <w:r w:rsidR="006A1F4E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17</w:t>
      </w:r>
      <w:r w:rsidR="00A81833" w:rsidRPr="00BD79C0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сәуірдегі </w:t>
      </w:r>
      <w:r w:rsidR="0020047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       </w:t>
      </w:r>
      <w:r w:rsidR="00A81833" w:rsidRPr="00BD79C0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№1 хатта</w:t>
      </w:r>
      <w:r w:rsidR="005474C3" w:rsidRPr="00BD79C0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ма</w:t>
      </w:r>
      <w:r w:rsidR="00A81833" w:rsidRPr="00BD79C0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мен бекітілген Мемлекеттік қаржы жөніндегі қоғамдық кеңес туралы </w:t>
      </w:r>
      <w:r w:rsidR="00E4683A" w:rsidRPr="007B2FE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ереженің </w:t>
      </w:r>
      <w:r w:rsidR="007D1A4A" w:rsidRPr="007B2FED">
        <w:rPr>
          <w:rFonts w:ascii="Times New Roman" w:eastAsia="Times New Roman" w:hAnsi="Times New Roman"/>
          <w:sz w:val="28"/>
          <w:szCs w:val="28"/>
          <w:lang w:val="kk-KZ" w:eastAsia="ru-RU"/>
        </w:rPr>
        <w:t>45</w:t>
      </w:r>
      <w:r w:rsidR="00E4683A" w:rsidRPr="007B2FE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-тармағына сәйкес, </w:t>
      </w:r>
      <w:r w:rsidR="005474C3" w:rsidRPr="007B2FED">
        <w:rPr>
          <w:rFonts w:ascii="Times New Roman" w:eastAsia="Times New Roman" w:hAnsi="Times New Roman"/>
          <w:sz w:val="28"/>
          <w:szCs w:val="28"/>
          <w:lang w:val="kk-KZ" w:eastAsia="ru-RU"/>
        </w:rPr>
        <w:t>Қ</w:t>
      </w:r>
      <w:r w:rsidR="007D1A4A" w:rsidRPr="007B2FED">
        <w:rPr>
          <w:rFonts w:ascii="Times New Roman" w:eastAsia="Times New Roman" w:hAnsi="Times New Roman"/>
          <w:sz w:val="28"/>
          <w:szCs w:val="28"/>
          <w:lang w:val="kk-KZ" w:eastAsia="ru-RU"/>
        </w:rPr>
        <w:t>оғамдық кеңес азаматтардың құқықтарына</w:t>
      </w:r>
      <w:r w:rsidR="007D1A4A" w:rsidRPr="00672FF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, бостандықтары мен міндеттеріне қатысты </w:t>
      </w:r>
      <w:r w:rsidR="005474C3" w:rsidRPr="00672FFD">
        <w:rPr>
          <w:rFonts w:ascii="Times New Roman" w:eastAsia="Times New Roman" w:hAnsi="Times New Roman"/>
          <w:sz w:val="28"/>
          <w:szCs w:val="28"/>
          <w:lang w:val="kk-KZ" w:eastAsia="ru-RU"/>
        </w:rPr>
        <w:t>Министрлік</w:t>
      </w:r>
      <w:r w:rsidR="00096ACA" w:rsidRPr="00096AC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7D1A4A" w:rsidRPr="005474C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Қоғамдық кеңес мүшелерінің электрондық мекенжайларына </w:t>
      </w:r>
      <w:r w:rsidR="005474C3" w:rsidRPr="005474C3">
        <w:rPr>
          <w:rFonts w:ascii="Times New Roman" w:eastAsia="Times New Roman" w:hAnsi="Times New Roman"/>
          <w:sz w:val="28"/>
          <w:szCs w:val="28"/>
          <w:lang w:val="kk-KZ" w:eastAsia="ru-RU"/>
        </w:rPr>
        <w:t>ұсынымдарды талқылау және әзірлеу үшін</w:t>
      </w:r>
      <w:r w:rsidR="005474C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жібер</w:t>
      </w:r>
      <w:r w:rsidR="007D1A4A" w:rsidRPr="005474C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ген </w:t>
      </w:r>
      <w:r w:rsidR="005474C3" w:rsidRPr="005474C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Министрліктің нормативтік құқықтық актілерінің жобаларын </w:t>
      </w:r>
      <w:r w:rsidR="007D1A4A" w:rsidRPr="005474C3">
        <w:rPr>
          <w:rFonts w:ascii="Times New Roman" w:eastAsia="Times New Roman" w:hAnsi="Times New Roman"/>
          <w:sz w:val="28"/>
          <w:szCs w:val="28"/>
          <w:lang w:val="kk-KZ" w:eastAsia="ru-RU"/>
        </w:rPr>
        <w:t>қарайды</w:t>
      </w:r>
      <w:r w:rsidR="00747210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</w:p>
    <w:p w14:paraId="70F96650" w14:textId="77777777" w:rsidR="001422DA" w:rsidRDefault="001422DA" w:rsidP="00793822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14:paraId="140961C9" w14:textId="77777777" w:rsidR="001422DA" w:rsidRDefault="001422DA" w:rsidP="00793822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14:paraId="5BF9AB20" w14:textId="77777777" w:rsidR="001422DA" w:rsidRDefault="001422DA" w:rsidP="00793822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14:paraId="64A7ACE5" w14:textId="46F91078" w:rsidR="00E4683A" w:rsidRPr="00190EF8" w:rsidRDefault="00E4683A" w:rsidP="00793822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/>
          <w:sz w:val="28"/>
          <w:szCs w:val="28"/>
          <w:lang w:val="kk-KZ" w:eastAsia="ru-RU"/>
        </w:rPr>
        <w:lastRenderedPageBreak/>
        <w:t xml:space="preserve">Көрсетілген жоба </w:t>
      </w:r>
      <w:r w:rsidR="002A0700">
        <w:rPr>
          <w:rFonts w:ascii="Times New Roman" w:eastAsia="Times New Roman" w:hAnsi="Times New Roman"/>
          <w:sz w:val="28"/>
          <w:szCs w:val="28"/>
          <w:lang w:val="kk-KZ" w:eastAsia="ru-RU"/>
        </w:rPr>
        <w:t>қазақ</w:t>
      </w:r>
      <w:r w:rsidRPr="00190EF8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және </w:t>
      </w:r>
      <w:r w:rsidR="002A0700">
        <w:rPr>
          <w:rFonts w:ascii="Times New Roman" w:eastAsia="Times New Roman" w:hAnsi="Times New Roman"/>
          <w:sz w:val="28"/>
          <w:szCs w:val="28"/>
          <w:lang w:val="kk-KZ" w:eastAsia="ru-RU"/>
        </w:rPr>
        <w:t>орыс</w:t>
      </w:r>
      <w:r w:rsidRPr="00190EF8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тілдерінде Сіздердің электрондық мекенжайларыңызға жіберілді.</w:t>
      </w:r>
    </w:p>
    <w:p w14:paraId="0FA0C7A1" w14:textId="12650346" w:rsidR="00E4683A" w:rsidRPr="00190EF8" w:rsidRDefault="002A0700" w:rsidP="00E4683A">
      <w:pPr>
        <w:tabs>
          <w:tab w:val="left" w:pos="5746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Қазақ</w:t>
      </w:r>
      <w:r w:rsidR="00E4683A" w:rsidRPr="00190EF8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және орыс тілдеріндегі сараптамалық қорытындылар мен ұсынымдарды</w:t>
      </w:r>
      <w:r w:rsidR="00300FE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300FE2" w:rsidRPr="00300FE2"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 xml:space="preserve">2026 жылғы </w:t>
      </w:r>
      <w:r w:rsidR="003F0CC2"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>2</w:t>
      </w:r>
      <w:r w:rsidR="002246D4"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>4</w:t>
      </w:r>
      <w:r w:rsidR="00300FE2" w:rsidRPr="00300FE2"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>тамызға</w:t>
      </w:r>
      <w:r w:rsidR="00300FE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дейінгі мерзімде</w:t>
      </w:r>
      <w:r w:rsidR="009C073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hyperlink r:id="rId8" w:history="1">
        <w:r w:rsidR="00F8496E" w:rsidRPr="00F8496E">
          <w:rPr>
            <w:rStyle w:val="a3"/>
            <w:rFonts w:ascii="Times New Roman" w:hAnsi="Times New Roman"/>
            <w:sz w:val="28"/>
            <w:szCs w:val="28"/>
            <w:shd w:val="clear" w:color="auto" w:fill="FFFFFF"/>
            <w:lang w:val="kk-KZ"/>
          </w:rPr>
          <w:t>a.zhanakulov@minfin.gov.kz</w:t>
        </w:r>
      </w:hyperlink>
      <w:r w:rsidR="00D924A2" w:rsidRPr="00D924A2">
        <w:rPr>
          <w:sz w:val="28"/>
          <w:szCs w:val="28"/>
          <w:lang w:val="kk-KZ"/>
        </w:rPr>
        <w:t xml:space="preserve"> </w:t>
      </w:r>
      <w:r w:rsidR="00130AE5" w:rsidRPr="00190EF8">
        <w:rPr>
          <w:rFonts w:ascii="Times New Roman" w:eastAsia="Times New Roman" w:hAnsi="Times New Roman"/>
          <w:sz w:val="28"/>
          <w:szCs w:val="28"/>
          <w:lang w:val="kk-KZ" w:eastAsia="ru-RU"/>
        </w:rPr>
        <w:t>электрондық пошта</w:t>
      </w:r>
      <w:r w:rsidR="00C50F9C">
        <w:rPr>
          <w:rFonts w:ascii="Times New Roman" w:eastAsia="Times New Roman" w:hAnsi="Times New Roman"/>
          <w:sz w:val="28"/>
          <w:szCs w:val="28"/>
          <w:lang w:val="kk-KZ" w:eastAsia="ru-RU"/>
        </w:rPr>
        <w:t>сына</w:t>
      </w:r>
      <w:r w:rsidR="0064215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E4683A" w:rsidRPr="00190EF8">
        <w:rPr>
          <w:rFonts w:ascii="Times New Roman" w:eastAsia="Times New Roman" w:hAnsi="Times New Roman"/>
          <w:sz w:val="28"/>
          <w:szCs w:val="28"/>
          <w:lang w:val="kk-KZ" w:eastAsia="ru-RU"/>
        </w:rPr>
        <w:t>ұсынуды сұраймыз.</w:t>
      </w:r>
    </w:p>
    <w:p w14:paraId="4EE1A440" w14:textId="385B7A14" w:rsidR="00EB39B6" w:rsidRDefault="00E4683A" w:rsidP="00331D3D">
      <w:pPr>
        <w:ind w:firstLine="709"/>
        <w:jc w:val="both"/>
        <w:rPr>
          <w:rFonts w:ascii="Times New Roman" w:eastAsia="Calibri" w:hAnsi="Times New Roman"/>
          <w:b/>
          <w:sz w:val="28"/>
          <w:szCs w:val="28"/>
          <w:lang w:val="kk-KZ"/>
        </w:rPr>
      </w:pPr>
      <w:r w:rsidRPr="00190EF8">
        <w:rPr>
          <w:rFonts w:ascii="Times New Roman" w:eastAsia="Times New Roman" w:hAnsi="Times New Roman"/>
          <w:sz w:val="28"/>
          <w:szCs w:val="28"/>
          <w:lang w:val="kk-KZ" w:eastAsia="ru-RU"/>
        </w:rPr>
        <w:t>Анықтамалар үшін телефондар:</w:t>
      </w:r>
      <w:r w:rsidR="00567152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</w:t>
      </w:r>
      <w:r w:rsidR="001422DA" w:rsidRPr="001422DA">
        <w:rPr>
          <w:rFonts w:ascii="Times New Roman" w:eastAsia="Times New Roman" w:hAnsi="Times New Roman"/>
          <w:sz w:val="28"/>
          <w:szCs w:val="28"/>
          <w:lang w:val="kk-KZ" w:eastAsia="ru-RU"/>
        </w:rPr>
        <w:t>71-77-22.</w:t>
      </w:r>
    </w:p>
    <w:p w14:paraId="610BD500" w14:textId="77777777" w:rsidR="001A3A32" w:rsidRDefault="001A3A32" w:rsidP="00331D3D">
      <w:pPr>
        <w:ind w:firstLine="709"/>
        <w:jc w:val="both"/>
        <w:rPr>
          <w:rFonts w:ascii="Times New Roman" w:eastAsia="Calibri" w:hAnsi="Times New Roman"/>
          <w:b/>
          <w:sz w:val="28"/>
          <w:szCs w:val="28"/>
          <w:lang w:val="kk-KZ"/>
        </w:rPr>
      </w:pPr>
    </w:p>
    <w:p w14:paraId="4597CFE8" w14:textId="3D4A28CB" w:rsidR="00365246" w:rsidRPr="003F0CC2" w:rsidRDefault="00365246" w:rsidP="00331D3D">
      <w:pPr>
        <w:ind w:firstLine="709"/>
        <w:jc w:val="both"/>
        <w:rPr>
          <w:rFonts w:ascii="Times New Roman" w:eastAsia="Calibri" w:hAnsi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/>
          <w:b/>
          <w:sz w:val="28"/>
          <w:szCs w:val="28"/>
          <w:lang w:val="kk-KZ"/>
        </w:rPr>
        <w:t xml:space="preserve">                   </w:t>
      </w:r>
    </w:p>
    <w:p w14:paraId="79D13D9E" w14:textId="695D66B0" w:rsidR="00365246" w:rsidRPr="00365246" w:rsidRDefault="00365246" w:rsidP="00365246">
      <w:pPr>
        <w:ind w:firstLine="708"/>
        <w:rPr>
          <w:rFonts w:ascii="Times New Roman" w:eastAsia="Calibri" w:hAnsi="Times New Roman"/>
          <w:b/>
          <w:sz w:val="28"/>
          <w:szCs w:val="28"/>
          <w:lang w:val="kk-KZ"/>
        </w:rPr>
      </w:pPr>
      <w:bookmarkStart w:id="1" w:name="_Hlk236732228"/>
      <w:r w:rsidRPr="00365246">
        <w:rPr>
          <w:rFonts w:ascii="Times New Roman" w:eastAsia="Calibri" w:hAnsi="Times New Roman"/>
          <w:b/>
          <w:sz w:val="28"/>
          <w:szCs w:val="28"/>
          <w:lang w:val="kk-KZ"/>
        </w:rPr>
        <w:t xml:space="preserve">Қазақстан Республикасы    </w:t>
      </w:r>
    </w:p>
    <w:p w14:paraId="05A45B4B" w14:textId="13BDB9F1" w:rsidR="00E4683A" w:rsidRPr="00F3711B" w:rsidRDefault="00365246" w:rsidP="00365246">
      <w:pPr>
        <w:ind w:firstLine="708"/>
        <w:rPr>
          <w:lang w:val="kk-KZ"/>
        </w:rPr>
      </w:pPr>
      <w:r w:rsidRPr="00365246">
        <w:rPr>
          <w:rFonts w:ascii="Times New Roman" w:eastAsia="Calibri" w:hAnsi="Times New Roman"/>
          <w:b/>
          <w:sz w:val="28"/>
          <w:szCs w:val="28"/>
          <w:lang w:val="kk-KZ"/>
        </w:rPr>
        <w:t>Қаржы министрлігі</w:t>
      </w:r>
      <w:r w:rsidR="00984A1A">
        <w:rPr>
          <w:rFonts w:ascii="Times New Roman" w:eastAsia="Calibri" w:hAnsi="Times New Roman"/>
          <w:b/>
          <w:sz w:val="28"/>
          <w:szCs w:val="28"/>
          <w:lang w:val="kk-KZ"/>
        </w:rPr>
        <w:t xml:space="preserve">                 </w:t>
      </w:r>
      <w:r w:rsidR="00472AB7">
        <w:rPr>
          <w:rFonts w:ascii="Times New Roman" w:eastAsia="Calibri" w:hAnsi="Times New Roman"/>
          <w:b/>
          <w:sz w:val="28"/>
          <w:szCs w:val="28"/>
          <w:lang w:val="kk-KZ"/>
        </w:rPr>
        <w:t xml:space="preserve">                                            Ж. Назарова </w:t>
      </w:r>
      <w:r w:rsidR="00984A1A">
        <w:rPr>
          <w:rFonts w:ascii="Times New Roman" w:eastAsia="Calibri" w:hAnsi="Times New Roman"/>
          <w:b/>
          <w:sz w:val="28"/>
          <w:szCs w:val="28"/>
          <w:lang w:val="kk-KZ"/>
        </w:rPr>
        <w:t xml:space="preserve">                                           </w:t>
      </w:r>
    </w:p>
    <w:bookmarkEnd w:id="1"/>
    <w:p w14:paraId="0360D8F9" w14:textId="77777777" w:rsidR="00472AB7" w:rsidRDefault="00472AB7" w:rsidP="00472AB7">
      <w:pPr>
        <w:ind w:firstLine="708"/>
        <w:rPr>
          <w:rFonts w:ascii="Times New Roman" w:eastAsia="Calibri" w:hAnsi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/>
          <w:b/>
          <w:sz w:val="28"/>
          <w:szCs w:val="28"/>
          <w:lang w:val="kk-KZ"/>
        </w:rPr>
        <w:t>Заң қызметі Департаментінің</w:t>
      </w:r>
    </w:p>
    <w:p w14:paraId="3570708B" w14:textId="77777777" w:rsidR="00472AB7" w:rsidRDefault="00472AB7" w:rsidP="00472AB7">
      <w:pPr>
        <w:ind w:firstLine="708"/>
        <w:rPr>
          <w:lang w:val="kk-KZ"/>
        </w:rPr>
      </w:pPr>
      <w:r>
        <w:rPr>
          <w:rFonts w:ascii="Times New Roman" w:eastAsia="Calibri" w:hAnsi="Times New Roman"/>
          <w:b/>
          <w:sz w:val="28"/>
          <w:szCs w:val="28"/>
          <w:lang w:val="kk-KZ"/>
        </w:rPr>
        <w:t>директорының міндетін атқарушы</w:t>
      </w:r>
    </w:p>
    <w:p w14:paraId="0D4F0E7C" w14:textId="77777777" w:rsidR="00E4683A" w:rsidRPr="00F3711B" w:rsidRDefault="00E4683A" w:rsidP="00E4683A">
      <w:pPr>
        <w:rPr>
          <w:lang w:val="kk-KZ"/>
        </w:rPr>
      </w:pPr>
    </w:p>
    <w:p w14:paraId="2CEB7467" w14:textId="77777777" w:rsidR="00E4683A" w:rsidRDefault="00E4683A" w:rsidP="00E4683A">
      <w:pPr>
        <w:rPr>
          <w:lang w:val="kk-KZ"/>
        </w:rPr>
      </w:pPr>
    </w:p>
    <w:p w14:paraId="5FDD6696" w14:textId="77777777" w:rsidR="002F0524" w:rsidRDefault="002F0524" w:rsidP="00E4683A">
      <w:pPr>
        <w:rPr>
          <w:lang w:val="kk-KZ"/>
        </w:rPr>
      </w:pPr>
    </w:p>
    <w:p w14:paraId="0C1C3F6E" w14:textId="281D7FDF" w:rsidR="00ED582C" w:rsidRDefault="00ED582C" w:rsidP="00E4683A">
      <w:pPr>
        <w:rPr>
          <w:lang w:val="kk-KZ"/>
        </w:rPr>
      </w:pPr>
    </w:p>
    <w:p w14:paraId="0EBF61B6" w14:textId="5F143278" w:rsidR="00365246" w:rsidRDefault="00365246" w:rsidP="00E4683A">
      <w:pPr>
        <w:rPr>
          <w:lang w:val="kk-KZ"/>
        </w:rPr>
      </w:pPr>
    </w:p>
    <w:p w14:paraId="24E11E01" w14:textId="6B48E23B" w:rsidR="00365246" w:rsidRDefault="00365246" w:rsidP="00E4683A">
      <w:pPr>
        <w:rPr>
          <w:lang w:val="kk-KZ"/>
        </w:rPr>
      </w:pPr>
    </w:p>
    <w:p w14:paraId="661BD16A" w14:textId="543DC392" w:rsidR="00365246" w:rsidRDefault="00365246" w:rsidP="00E4683A">
      <w:pPr>
        <w:rPr>
          <w:lang w:val="kk-KZ"/>
        </w:rPr>
      </w:pPr>
    </w:p>
    <w:p w14:paraId="60849FBD" w14:textId="5AF0FE7C" w:rsidR="00365246" w:rsidRDefault="00365246" w:rsidP="00E4683A">
      <w:pPr>
        <w:rPr>
          <w:lang w:val="kk-KZ"/>
        </w:rPr>
      </w:pPr>
    </w:p>
    <w:p w14:paraId="6A5FB94E" w14:textId="7554D281" w:rsidR="00365246" w:rsidRDefault="00365246" w:rsidP="00E4683A">
      <w:pPr>
        <w:rPr>
          <w:lang w:val="kk-KZ"/>
        </w:rPr>
      </w:pPr>
    </w:p>
    <w:p w14:paraId="521C91A7" w14:textId="77777777" w:rsidR="00365246" w:rsidRDefault="00365246" w:rsidP="00365246">
      <w:pPr>
        <w:tabs>
          <w:tab w:val="left" w:pos="709"/>
        </w:tabs>
        <w:rPr>
          <w:lang w:val="kk-KZ"/>
        </w:rPr>
      </w:pPr>
    </w:p>
    <w:p w14:paraId="32BA0BD8" w14:textId="075BE4C5" w:rsidR="00ED582C" w:rsidRDefault="00ED582C" w:rsidP="00E4683A">
      <w:pPr>
        <w:rPr>
          <w:lang w:val="kk-KZ"/>
        </w:rPr>
      </w:pPr>
    </w:p>
    <w:p w14:paraId="6B641BCD" w14:textId="7A8B7730" w:rsidR="00B22329" w:rsidRDefault="00B22329" w:rsidP="00E4683A">
      <w:pPr>
        <w:rPr>
          <w:lang w:val="kk-KZ"/>
        </w:rPr>
      </w:pPr>
    </w:p>
    <w:p w14:paraId="5368660C" w14:textId="671FACB4" w:rsidR="00B22329" w:rsidRDefault="00B22329" w:rsidP="00E4683A">
      <w:pPr>
        <w:rPr>
          <w:lang w:val="kk-KZ"/>
        </w:rPr>
      </w:pPr>
    </w:p>
    <w:p w14:paraId="45316722" w14:textId="134E52DB" w:rsidR="00B22329" w:rsidRDefault="00B22329" w:rsidP="00E4683A">
      <w:pPr>
        <w:rPr>
          <w:lang w:val="kk-KZ"/>
        </w:rPr>
      </w:pPr>
    </w:p>
    <w:p w14:paraId="3ECD4452" w14:textId="63C2D06F" w:rsidR="00B22329" w:rsidRDefault="00B22329" w:rsidP="00E4683A">
      <w:pPr>
        <w:rPr>
          <w:lang w:val="kk-KZ"/>
        </w:rPr>
      </w:pPr>
    </w:p>
    <w:p w14:paraId="43C31993" w14:textId="2EB901C8" w:rsidR="00B22329" w:rsidRDefault="00B22329" w:rsidP="00E4683A">
      <w:pPr>
        <w:rPr>
          <w:lang w:val="kk-KZ"/>
        </w:rPr>
      </w:pPr>
    </w:p>
    <w:p w14:paraId="0A862648" w14:textId="57775CB7" w:rsidR="00B22329" w:rsidRDefault="00B22329" w:rsidP="00E4683A">
      <w:pPr>
        <w:rPr>
          <w:lang w:val="kk-KZ"/>
        </w:rPr>
      </w:pPr>
    </w:p>
    <w:p w14:paraId="192CBA0A" w14:textId="63E9D823" w:rsidR="00B22329" w:rsidRDefault="00B22329" w:rsidP="00E4683A">
      <w:pPr>
        <w:rPr>
          <w:lang w:val="kk-KZ"/>
        </w:rPr>
      </w:pPr>
    </w:p>
    <w:p w14:paraId="1D15B3FF" w14:textId="64A70C16" w:rsidR="00B22329" w:rsidRDefault="00B22329" w:rsidP="00E4683A">
      <w:pPr>
        <w:rPr>
          <w:lang w:val="kk-KZ"/>
        </w:rPr>
      </w:pPr>
    </w:p>
    <w:p w14:paraId="778788A6" w14:textId="25922E49" w:rsidR="00B22329" w:rsidRDefault="00B22329" w:rsidP="00E4683A">
      <w:pPr>
        <w:rPr>
          <w:lang w:val="kk-KZ"/>
        </w:rPr>
      </w:pPr>
    </w:p>
    <w:p w14:paraId="7406623C" w14:textId="33F38F15" w:rsidR="00B22329" w:rsidRDefault="00B22329" w:rsidP="00E4683A">
      <w:pPr>
        <w:rPr>
          <w:lang w:val="kk-KZ"/>
        </w:rPr>
      </w:pPr>
    </w:p>
    <w:p w14:paraId="21C4F910" w14:textId="1C93ABE3" w:rsidR="00B22329" w:rsidRDefault="00B22329" w:rsidP="00E4683A">
      <w:pPr>
        <w:rPr>
          <w:lang w:val="kk-KZ"/>
        </w:rPr>
      </w:pPr>
    </w:p>
    <w:p w14:paraId="6835EB78" w14:textId="779749C9" w:rsidR="00B22329" w:rsidRDefault="00B22329" w:rsidP="00E4683A">
      <w:pPr>
        <w:rPr>
          <w:lang w:val="kk-KZ"/>
        </w:rPr>
      </w:pPr>
    </w:p>
    <w:p w14:paraId="280B40E2" w14:textId="77777777" w:rsidR="002246D4" w:rsidRDefault="002246D4" w:rsidP="002246D4">
      <w:pPr>
        <w:jc w:val="both"/>
        <w:rPr>
          <w:lang w:val="kk-KZ"/>
        </w:rPr>
      </w:pPr>
    </w:p>
    <w:p w14:paraId="5B02F707" w14:textId="77777777" w:rsidR="002246D4" w:rsidRPr="002246D4" w:rsidRDefault="002F0524" w:rsidP="002246D4">
      <w:pPr>
        <w:ind w:firstLine="708"/>
        <w:jc w:val="both"/>
        <w:rPr>
          <w:rFonts w:ascii="Times New Roman" w:hAnsi="Times New Roman"/>
          <w:i/>
          <w:sz w:val="20"/>
          <w:lang w:val="kk-KZ"/>
        </w:rPr>
      </w:pPr>
      <w:r w:rsidRPr="00920B2C">
        <w:rPr>
          <w:rFonts w:ascii="Times New Roman" w:hAnsi="Times New Roman"/>
          <w:i/>
          <w:sz w:val="20"/>
          <w:lang w:val="kk-KZ"/>
        </w:rPr>
        <w:t>Орын:</w:t>
      </w:r>
      <w:r w:rsidR="00461FE1" w:rsidRPr="00461FE1">
        <w:t xml:space="preserve"> </w:t>
      </w:r>
      <w:r w:rsidR="002246D4" w:rsidRPr="002246D4">
        <w:rPr>
          <w:rFonts w:ascii="Times New Roman" w:hAnsi="Times New Roman"/>
          <w:i/>
          <w:sz w:val="20"/>
          <w:lang w:val="kk-KZ"/>
        </w:rPr>
        <w:t>Смагулова А.</w:t>
      </w:r>
    </w:p>
    <w:p w14:paraId="1BCBB577" w14:textId="42B07784" w:rsidR="002246D4" w:rsidRPr="002246D4" w:rsidRDefault="002246D4" w:rsidP="002246D4">
      <w:pPr>
        <w:ind w:firstLine="708"/>
        <w:jc w:val="both"/>
        <w:rPr>
          <w:rFonts w:ascii="Times New Roman" w:hAnsi="Times New Roman"/>
          <w:i/>
          <w:sz w:val="20"/>
          <w:lang w:val="kk-KZ"/>
        </w:rPr>
      </w:pPr>
      <w:r w:rsidRPr="002246D4">
        <w:rPr>
          <w:rFonts w:ascii="Times New Roman" w:hAnsi="Times New Roman"/>
          <w:i/>
          <w:sz w:val="20"/>
          <w:lang w:val="kk-KZ"/>
        </w:rPr>
        <w:t>Тел: 75-04-72</w:t>
      </w:r>
    </w:p>
    <w:p w14:paraId="376604B9" w14:textId="06E5E8EF" w:rsidR="00B22329" w:rsidRPr="003569E8" w:rsidRDefault="002246D4" w:rsidP="002246D4">
      <w:pPr>
        <w:ind w:firstLine="708"/>
        <w:jc w:val="both"/>
        <w:rPr>
          <w:i/>
          <w:sz w:val="20"/>
          <w:szCs w:val="20"/>
          <w:lang w:val="kk-KZ"/>
        </w:rPr>
      </w:pPr>
      <w:r w:rsidRPr="002246D4">
        <w:rPr>
          <w:rFonts w:ascii="Times New Roman" w:hAnsi="Times New Roman"/>
          <w:i/>
          <w:sz w:val="20"/>
          <w:lang w:val="kk-KZ"/>
        </w:rPr>
        <w:t>a.smagulova@minfin.gov.kz.</w:t>
      </w:r>
    </w:p>
    <w:sectPr w:rsidR="00B22329" w:rsidRPr="003569E8" w:rsidSect="00B43886">
      <w:headerReference w:type="default" r:id="rId9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10.08.2026 16:20 Байбазарова Жанар Кинисовна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10.08.2026 17:46 Назарова Ж.Е. ((и.о Джетибаева А. М.))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ДЮС-1-ДЮ/КГД-17-3-11/18767-ВН от 10.08.2026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ФИНАНСОВ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ОБЪЕДИНЕНИЕ ЮРИДИЧЕСКИХ ЛИЦ «АССОЦИАЦИЯ ОРГАНИЗАЦИЙ PETROMINING»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ОЮЛ «КАЗАХСТАНСКАЯ ЭЛЕКТРОЭНЕРГЕТИЧЕСКАЯ АССОЦИАЦИЯ»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БАЙБАЗАРОВА ЖАНАР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MIIRYgYJ...xL182Uac=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10.08.2026 16:20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НАЗАРОВА ЖАННАТ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MIIXKwYJ...MnsdylA==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10.08.2026 17:46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ХАЙРОЛ ЖАНЕРКЕ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MIIXFwYJ...XJEKTNnc=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10.08.2026 17:54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28841" w14:textId="77777777" w:rsidR="007D6271" w:rsidRDefault="007D6271">
      <w:r>
        <w:separator/>
      </w:r>
    </w:p>
  </w:endnote>
  <w:endnote w:type="continuationSeparator" w:id="0">
    <w:p w14:paraId="2A26768A" w14:textId="77777777" w:rsidR="007D6271" w:rsidRDefault="007D6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11.08.2026 10:29.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11.08.2026 10:29.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25D54" w14:textId="77777777" w:rsidR="007D6271" w:rsidRDefault="007D6271">
      <w:r>
        <w:separator/>
      </w:r>
    </w:p>
  </w:footnote>
  <w:footnote w:type="continuationSeparator" w:id="0">
    <w:p w14:paraId="344F85FB" w14:textId="77777777" w:rsidR="007D6271" w:rsidRDefault="007D62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01DC52CF" w14:textId="77777777" w:rsidR="009D0349" w:rsidRPr="00B43886" w:rsidRDefault="005C19D3">
        <w:pPr>
          <w:pStyle w:val="a4"/>
          <w:jc w:val="center"/>
          <w:rPr>
            <w:rFonts w:ascii="Times New Roman" w:hAnsi="Times New Roman"/>
          </w:rPr>
        </w:pPr>
        <w:r w:rsidRPr="00B43886">
          <w:rPr>
            <w:rFonts w:ascii="Times New Roman" w:hAnsi="Times New Roman"/>
          </w:rPr>
          <w:fldChar w:fldCharType="begin"/>
        </w:r>
        <w:r w:rsidR="00E4683A" w:rsidRPr="00B43886">
          <w:rPr>
            <w:rFonts w:ascii="Times New Roman" w:hAnsi="Times New Roman"/>
          </w:rPr>
          <w:instrText>PAGE   \* MERGEFORMAT</w:instrText>
        </w:r>
        <w:r w:rsidRPr="00B43886">
          <w:rPr>
            <w:rFonts w:ascii="Times New Roman" w:hAnsi="Times New Roman"/>
          </w:rPr>
          <w:fldChar w:fldCharType="separate"/>
        </w:r>
        <w:r w:rsidR="00E51135">
          <w:rPr>
            <w:rFonts w:ascii="Times New Roman" w:hAnsi="Times New Roman"/>
            <w:noProof/>
          </w:rPr>
          <w:t>2</w:t>
        </w:r>
        <w:r w:rsidRPr="00B43886">
          <w:rPr>
            <w:rFonts w:ascii="Times New Roman" w:hAnsi="Times New Roman"/>
          </w:rPr>
          <w:fldChar w:fldCharType="end"/>
        </w:r>
      </w:p>
    </w:sdtContent>
  </w:sdt>
  <w:p w14:paraId="7C617509" w14:textId="77777777" w:rsidR="009D0349" w:rsidRDefault="009D0349">
    <w:pPr>
      <w:pStyle w:val="a4"/>
    </w:pPr>
  </w:p>
  <w:p w14:paraId="41D3D00F" w14:textId="722D98CE" w:rsidR="003D52A9" w:rsidRDefault="007D6271"/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11.08.2026 10:30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CF"/>
    <w:rsid w:val="00000D61"/>
    <w:rsid w:val="00003C66"/>
    <w:rsid w:val="00005382"/>
    <w:rsid w:val="00010765"/>
    <w:rsid w:val="00011210"/>
    <w:rsid w:val="000126EC"/>
    <w:rsid w:val="00012764"/>
    <w:rsid w:val="00013585"/>
    <w:rsid w:val="00024013"/>
    <w:rsid w:val="0002554D"/>
    <w:rsid w:val="00044DDB"/>
    <w:rsid w:val="00045749"/>
    <w:rsid w:val="000459E1"/>
    <w:rsid w:val="00046E07"/>
    <w:rsid w:val="00060665"/>
    <w:rsid w:val="000636BC"/>
    <w:rsid w:val="00063821"/>
    <w:rsid w:val="00066135"/>
    <w:rsid w:val="00067CE7"/>
    <w:rsid w:val="00096ACA"/>
    <w:rsid w:val="00097863"/>
    <w:rsid w:val="000A34B2"/>
    <w:rsid w:val="000B05F2"/>
    <w:rsid w:val="000B7082"/>
    <w:rsid w:val="000C3562"/>
    <w:rsid w:val="000E0A8F"/>
    <w:rsid w:val="000E69AA"/>
    <w:rsid w:val="000F45FD"/>
    <w:rsid w:val="000F72F3"/>
    <w:rsid w:val="000F7571"/>
    <w:rsid w:val="000F7F9F"/>
    <w:rsid w:val="0010071A"/>
    <w:rsid w:val="001049D5"/>
    <w:rsid w:val="001054A9"/>
    <w:rsid w:val="00106342"/>
    <w:rsid w:val="001070C4"/>
    <w:rsid w:val="0011410F"/>
    <w:rsid w:val="001173FE"/>
    <w:rsid w:val="00117D23"/>
    <w:rsid w:val="0012138E"/>
    <w:rsid w:val="00122FE6"/>
    <w:rsid w:val="001231EB"/>
    <w:rsid w:val="001277A6"/>
    <w:rsid w:val="00130AE5"/>
    <w:rsid w:val="001422DA"/>
    <w:rsid w:val="00145D76"/>
    <w:rsid w:val="00150BD4"/>
    <w:rsid w:val="00152707"/>
    <w:rsid w:val="00161C0B"/>
    <w:rsid w:val="00164DFE"/>
    <w:rsid w:val="0016677F"/>
    <w:rsid w:val="00181703"/>
    <w:rsid w:val="00181B53"/>
    <w:rsid w:val="001860EB"/>
    <w:rsid w:val="00190492"/>
    <w:rsid w:val="00190EF8"/>
    <w:rsid w:val="00193238"/>
    <w:rsid w:val="001A3A32"/>
    <w:rsid w:val="001A3A73"/>
    <w:rsid w:val="001A6634"/>
    <w:rsid w:val="001B03E1"/>
    <w:rsid w:val="001B0E2C"/>
    <w:rsid w:val="001B0F19"/>
    <w:rsid w:val="001B5AFA"/>
    <w:rsid w:val="001B5B81"/>
    <w:rsid w:val="001C07FB"/>
    <w:rsid w:val="001D02C2"/>
    <w:rsid w:val="001D2B1B"/>
    <w:rsid w:val="001D2CD1"/>
    <w:rsid w:val="001D60CD"/>
    <w:rsid w:val="001D6560"/>
    <w:rsid w:val="001E624F"/>
    <w:rsid w:val="001E7799"/>
    <w:rsid w:val="001F34FD"/>
    <w:rsid w:val="001F3E01"/>
    <w:rsid w:val="001F5867"/>
    <w:rsid w:val="00200475"/>
    <w:rsid w:val="00203761"/>
    <w:rsid w:val="00207632"/>
    <w:rsid w:val="00211893"/>
    <w:rsid w:val="002150CF"/>
    <w:rsid w:val="00216D36"/>
    <w:rsid w:val="00217E28"/>
    <w:rsid w:val="00221A07"/>
    <w:rsid w:val="00223AF9"/>
    <w:rsid w:val="002246D4"/>
    <w:rsid w:val="00225E63"/>
    <w:rsid w:val="00226A62"/>
    <w:rsid w:val="002341E7"/>
    <w:rsid w:val="00234DDF"/>
    <w:rsid w:val="0023792F"/>
    <w:rsid w:val="00243CA6"/>
    <w:rsid w:val="00254988"/>
    <w:rsid w:val="00261260"/>
    <w:rsid w:val="002675B5"/>
    <w:rsid w:val="00270970"/>
    <w:rsid w:val="00270D8D"/>
    <w:rsid w:val="00273861"/>
    <w:rsid w:val="00281A0A"/>
    <w:rsid w:val="002853B3"/>
    <w:rsid w:val="00285517"/>
    <w:rsid w:val="002905EA"/>
    <w:rsid w:val="002911B9"/>
    <w:rsid w:val="0029166E"/>
    <w:rsid w:val="00295954"/>
    <w:rsid w:val="00296598"/>
    <w:rsid w:val="002A0700"/>
    <w:rsid w:val="002A17F5"/>
    <w:rsid w:val="002A3B94"/>
    <w:rsid w:val="002A45F5"/>
    <w:rsid w:val="002A5971"/>
    <w:rsid w:val="002C175D"/>
    <w:rsid w:val="002C3AF5"/>
    <w:rsid w:val="002C4D7D"/>
    <w:rsid w:val="002D46E2"/>
    <w:rsid w:val="002D5428"/>
    <w:rsid w:val="002E31A3"/>
    <w:rsid w:val="002F0524"/>
    <w:rsid w:val="002F05E4"/>
    <w:rsid w:val="002F564C"/>
    <w:rsid w:val="002F5971"/>
    <w:rsid w:val="002F7556"/>
    <w:rsid w:val="0030093F"/>
    <w:rsid w:val="00300FE2"/>
    <w:rsid w:val="00315E3B"/>
    <w:rsid w:val="00315ECE"/>
    <w:rsid w:val="00316165"/>
    <w:rsid w:val="00322D04"/>
    <w:rsid w:val="003302FA"/>
    <w:rsid w:val="003316DA"/>
    <w:rsid w:val="00331D3D"/>
    <w:rsid w:val="00334EEF"/>
    <w:rsid w:val="003401EA"/>
    <w:rsid w:val="003454DF"/>
    <w:rsid w:val="003569E8"/>
    <w:rsid w:val="0035707E"/>
    <w:rsid w:val="003610F6"/>
    <w:rsid w:val="00362BD4"/>
    <w:rsid w:val="00364909"/>
    <w:rsid w:val="00365246"/>
    <w:rsid w:val="003653A7"/>
    <w:rsid w:val="0038760F"/>
    <w:rsid w:val="0038782C"/>
    <w:rsid w:val="003878E1"/>
    <w:rsid w:val="00390F3D"/>
    <w:rsid w:val="003A2991"/>
    <w:rsid w:val="003A381D"/>
    <w:rsid w:val="003A4ED6"/>
    <w:rsid w:val="003A6255"/>
    <w:rsid w:val="003B0DCD"/>
    <w:rsid w:val="003B2314"/>
    <w:rsid w:val="003B5399"/>
    <w:rsid w:val="003D0D52"/>
    <w:rsid w:val="003E7EFD"/>
    <w:rsid w:val="003F0CC2"/>
    <w:rsid w:val="00405841"/>
    <w:rsid w:val="00411294"/>
    <w:rsid w:val="004167C3"/>
    <w:rsid w:val="00434A7F"/>
    <w:rsid w:val="0044577A"/>
    <w:rsid w:val="0044634D"/>
    <w:rsid w:val="0044667B"/>
    <w:rsid w:val="00456861"/>
    <w:rsid w:val="004602F5"/>
    <w:rsid w:val="00461F01"/>
    <w:rsid w:val="00461FE1"/>
    <w:rsid w:val="00472AB7"/>
    <w:rsid w:val="00475679"/>
    <w:rsid w:val="004875BC"/>
    <w:rsid w:val="004A1C03"/>
    <w:rsid w:val="004A6B3C"/>
    <w:rsid w:val="004B0130"/>
    <w:rsid w:val="004B1FB9"/>
    <w:rsid w:val="004B2D2B"/>
    <w:rsid w:val="004B35F8"/>
    <w:rsid w:val="004C3414"/>
    <w:rsid w:val="004C622E"/>
    <w:rsid w:val="004D5D37"/>
    <w:rsid w:val="004F0DC6"/>
    <w:rsid w:val="004F3012"/>
    <w:rsid w:val="004F622B"/>
    <w:rsid w:val="004F7071"/>
    <w:rsid w:val="005015F5"/>
    <w:rsid w:val="00510EAE"/>
    <w:rsid w:val="00516B6D"/>
    <w:rsid w:val="00521452"/>
    <w:rsid w:val="005335D6"/>
    <w:rsid w:val="00536A0A"/>
    <w:rsid w:val="0054258C"/>
    <w:rsid w:val="005453F3"/>
    <w:rsid w:val="005474C3"/>
    <w:rsid w:val="00550056"/>
    <w:rsid w:val="005522A0"/>
    <w:rsid w:val="0055618F"/>
    <w:rsid w:val="00557D41"/>
    <w:rsid w:val="00566984"/>
    <w:rsid w:val="00566AF3"/>
    <w:rsid w:val="00566F9A"/>
    <w:rsid w:val="00567152"/>
    <w:rsid w:val="00567186"/>
    <w:rsid w:val="0057116C"/>
    <w:rsid w:val="005733E4"/>
    <w:rsid w:val="00573AAA"/>
    <w:rsid w:val="00574ADD"/>
    <w:rsid w:val="00577EDB"/>
    <w:rsid w:val="005806BA"/>
    <w:rsid w:val="0058108D"/>
    <w:rsid w:val="00581219"/>
    <w:rsid w:val="005851A7"/>
    <w:rsid w:val="00585B56"/>
    <w:rsid w:val="00592A41"/>
    <w:rsid w:val="005A2FE5"/>
    <w:rsid w:val="005A53DB"/>
    <w:rsid w:val="005B3407"/>
    <w:rsid w:val="005C19D3"/>
    <w:rsid w:val="005C6809"/>
    <w:rsid w:val="005D1354"/>
    <w:rsid w:val="005E1DB1"/>
    <w:rsid w:val="005E2742"/>
    <w:rsid w:val="005E2DF4"/>
    <w:rsid w:val="005E7F67"/>
    <w:rsid w:val="005F1ADD"/>
    <w:rsid w:val="005F1CAC"/>
    <w:rsid w:val="005F3FA1"/>
    <w:rsid w:val="005F4A40"/>
    <w:rsid w:val="005F5C6E"/>
    <w:rsid w:val="005F7F38"/>
    <w:rsid w:val="006125CA"/>
    <w:rsid w:val="00615C96"/>
    <w:rsid w:val="00615D5E"/>
    <w:rsid w:val="0062461A"/>
    <w:rsid w:val="00627DE6"/>
    <w:rsid w:val="0063016D"/>
    <w:rsid w:val="006322C9"/>
    <w:rsid w:val="00634CD1"/>
    <w:rsid w:val="006357FE"/>
    <w:rsid w:val="00642159"/>
    <w:rsid w:val="0064575F"/>
    <w:rsid w:val="006460E4"/>
    <w:rsid w:val="00647739"/>
    <w:rsid w:val="00651EF8"/>
    <w:rsid w:val="00661075"/>
    <w:rsid w:val="00665F7F"/>
    <w:rsid w:val="00672FFD"/>
    <w:rsid w:val="00676875"/>
    <w:rsid w:val="00676DE2"/>
    <w:rsid w:val="00677BC7"/>
    <w:rsid w:val="00681207"/>
    <w:rsid w:val="00681EFE"/>
    <w:rsid w:val="006840A8"/>
    <w:rsid w:val="0068573E"/>
    <w:rsid w:val="0069695F"/>
    <w:rsid w:val="0069718E"/>
    <w:rsid w:val="006A1F4E"/>
    <w:rsid w:val="006A2E72"/>
    <w:rsid w:val="006B02B0"/>
    <w:rsid w:val="006B4722"/>
    <w:rsid w:val="006B6DA8"/>
    <w:rsid w:val="006C350D"/>
    <w:rsid w:val="006C5DB8"/>
    <w:rsid w:val="006D034A"/>
    <w:rsid w:val="006D482E"/>
    <w:rsid w:val="006E24D2"/>
    <w:rsid w:val="006E362F"/>
    <w:rsid w:val="006E48AE"/>
    <w:rsid w:val="006F6B48"/>
    <w:rsid w:val="00703355"/>
    <w:rsid w:val="00705368"/>
    <w:rsid w:val="007069A1"/>
    <w:rsid w:val="00711D96"/>
    <w:rsid w:val="0071372D"/>
    <w:rsid w:val="007144C9"/>
    <w:rsid w:val="0072076C"/>
    <w:rsid w:val="00725161"/>
    <w:rsid w:val="0072679A"/>
    <w:rsid w:val="00727D19"/>
    <w:rsid w:val="0073044E"/>
    <w:rsid w:val="00730BB9"/>
    <w:rsid w:val="0073688D"/>
    <w:rsid w:val="00741C9F"/>
    <w:rsid w:val="00742ED8"/>
    <w:rsid w:val="00743308"/>
    <w:rsid w:val="00747210"/>
    <w:rsid w:val="00747ECD"/>
    <w:rsid w:val="0075565F"/>
    <w:rsid w:val="00756CA4"/>
    <w:rsid w:val="00761BAB"/>
    <w:rsid w:val="00763FEA"/>
    <w:rsid w:val="00766981"/>
    <w:rsid w:val="00792014"/>
    <w:rsid w:val="00792798"/>
    <w:rsid w:val="00793822"/>
    <w:rsid w:val="00794732"/>
    <w:rsid w:val="00797992"/>
    <w:rsid w:val="007A0CEC"/>
    <w:rsid w:val="007B2FED"/>
    <w:rsid w:val="007C6B8B"/>
    <w:rsid w:val="007D0B45"/>
    <w:rsid w:val="007D1600"/>
    <w:rsid w:val="007D1A4A"/>
    <w:rsid w:val="007D6271"/>
    <w:rsid w:val="007E2747"/>
    <w:rsid w:val="007E79AB"/>
    <w:rsid w:val="007F49AF"/>
    <w:rsid w:val="008069E7"/>
    <w:rsid w:val="00806A30"/>
    <w:rsid w:val="00810921"/>
    <w:rsid w:val="008113A7"/>
    <w:rsid w:val="008150CB"/>
    <w:rsid w:val="00825D93"/>
    <w:rsid w:val="00832317"/>
    <w:rsid w:val="00836EB9"/>
    <w:rsid w:val="008447B6"/>
    <w:rsid w:val="00853A64"/>
    <w:rsid w:val="008554A1"/>
    <w:rsid w:val="008558F2"/>
    <w:rsid w:val="00856C63"/>
    <w:rsid w:val="008619A0"/>
    <w:rsid w:val="00862ED8"/>
    <w:rsid w:val="00863E05"/>
    <w:rsid w:val="008671C9"/>
    <w:rsid w:val="00867CD2"/>
    <w:rsid w:val="00872361"/>
    <w:rsid w:val="008746EC"/>
    <w:rsid w:val="00883582"/>
    <w:rsid w:val="00884F6F"/>
    <w:rsid w:val="008A4C4A"/>
    <w:rsid w:val="008B4CD1"/>
    <w:rsid w:val="008C3D57"/>
    <w:rsid w:val="008C5CF5"/>
    <w:rsid w:val="008D3348"/>
    <w:rsid w:val="008D4AB1"/>
    <w:rsid w:val="008D5695"/>
    <w:rsid w:val="008D5CD1"/>
    <w:rsid w:val="008E2A76"/>
    <w:rsid w:val="008F21C9"/>
    <w:rsid w:val="008F52A6"/>
    <w:rsid w:val="00903CD1"/>
    <w:rsid w:val="00905769"/>
    <w:rsid w:val="009064ED"/>
    <w:rsid w:val="00914464"/>
    <w:rsid w:val="009171C6"/>
    <w:rsid w:val="00920B2C"/>
    <w:rsid w:val="009430AE"/>
    <w:rsid w:val="00950A50"/>
    <w:rsid w:val="00957640"/>
    <w:rsid w:val="009617FD"/>
    <w:rsid w:val="00962ED0"/>
    <w:rsid w:val="009663C0"/>
    <w:rsid w:val="00981B12"/>
    <w:rsid w:val="00984A1A"/>
    <w:rsid w:val="009914E2"/>
    <w:rsid w:val="00994E02"/>
    <w:rsid w:val="00997D2F"/>
    <w:rsid w:val="009A5F98"/>
    <w:rsid w:val="009B4A8C"/>
    <w:rsid w:val="009C073F"/>
    <w:rsid w:val="009D0349"/>
    <w:rsid w:val="009D4618"/>
    <w:rsid w:val="009E0315"/>
    <w:rsid w:val="009E2FE2"/>
    <w:rsid w:val="009E33E3"/>
    <w:rsid w:val="009F020F"/>
    <w:rsid w:val="009F2FE7"/>
    <w:rsid w:val="009F4660"/>
    <w:rsid w:val="009F5657"/>
    <w:rsid w:val="00A1326A"/>
    <w:rsid w:val="00A14633"/>
    <w:rsid w:val="00A14B25"/>
    <w:rsid w:val="00A16E00"/>
    <w:rsid w:val="00A2289E"/>
    <w:rsid w:val="00A27E91"/>
    <w:rsid w:val="00A36C50"/>
    <w:rsid w:val="00A50A44"/>
    <w:rsid w:val="00A61A29"/>
    <w:rsid w:val="00A6237C"/>
    <w:rsid w:val="00A74A7F"/>
    <w:rsid w:val="00A81833"/>
    <w:rsid w:val="00A85085"/>
    <w:rsid w:val="00AB184E"/>
    <w:rsid w:val="00AC3745"/>
    <w:rsid w:val="00AD21EA"/>
    <w:rsid w:val="00AD37A3"/>
    <w:rsid w:val="00AE57EE"/>
    <w:rsid w:val="00AF0F10"/>
    <w:rsid w:val="00AF1DA0"/>
    <w:rsid w:val="00AF7A4A"/>
    <w:rsid w:val="00B10715"/>
    <w:rsid w:val="00B145C3"/>
    <w:rsid w:val="00B15BA2"/>
    <w:rsid w:val="00B207E2"/>
    <w:rsid w:val="00B21102"/>
    <w:rsid w:val="00B22007"/>
    <w:rsid w:val="00B22329"/>
    <w:rsid w:val="00B23BBF"/>
    <w:rsid w:val="00B23C62"/>
    <w:rsid w:val="00B26009"/>
    <w:rsid w:val="00B27BA4"/>
    <w:rsid w:val="00B27DAB"/>
    <w:rsid w:val="00B3065A"/>
    <w:rsid w:val="00B35D98"/>
    <w:rsid w:val="00B405C0"/>
    <w:rsid w:val="00B437AB"/>
    <w:rsid w:val="00B64627"/>
    <w:rsid w:val="00B72143"/>
    <w:rsid w:val="00B72506"/>
    <w:rsid w:val="00B77123"/>
    <w:rsid w:val="00B92D91"/>
    <w:rsid w:val="00B959EA"/>
    <w:rsid w:val="00B9675D"/>
    <w:rsid w:val="00BA2B07"/>
    <w:rsid w:val="00BA5504"/>
    <w:rsid w:val="00BB185A"/>
    <w:rsid w:val="00BB552C"/>
    <w:rsid w:val="00BB6632"/>
    <w:rsid w:val="00BC31CB"/>
    <w:rsid w:val="00BC3B51"/>
    <w:rsid w:val="00BD147C"/>
    <w:rsid w:val="00BD1829"/>
    <w:rsid w:val="00BD3750"/>
    <w:rsid w:val="00BD79C0"/>
    <w:rsid w:val="00BE07A8"/>
    <w:rsid w:val="00BE0CCF"/>
    <w:rsid w:val="00BE3DF1"/>
    <w:rsid w:val="00BF203E"/>
    <w:rsid w:val="00BF55A5"/>
    <w:rsid w:val="00BF67F0"/>
    <w:rsid w:val="00BF68AC"/>
    <w:rsid w:val="00C1126F"/>
    <w:rsid w:val="00C152F9"/>
    <w:rsid w:val="00C22CF7"/>
    <w:rsid w:val="00C22F35"/>
    <w:rsid w:val="00C242F6"/>
    <w:rsid w:val="00C25629"/>
    <w:rsid w:val="00C260DF"/>
    <w:rsid w:val="00C34B55"/>
    <w:rsid w:val="00C354C1"/>
    <w:rsid w:val="00C40525"/>
    <w:rsid w:val="00C44874"/>
    <w:rsid w:val="00C50F9C"/>
    <w:rsid w:val="00C55F60"/>
    <w:rsid w:val="00C605D8"/>
    <w:rsid w:val="00C64759"/>
    <w:rsid w:val="00C67376"/>
    <w:rsid w:val="00C8208B"/>
    <w:rsid w:val="00C84B47"/>
    <w:rsid w:val="00C93D4E"/>
    <w:rsid w:val="00C94DB4"/>
    <w:rsid w:val="00C95734"/>
    <w:rsid w:val="00C97433"/>
    <w:rsid w:val="00CA314C"/>
    <w:rsid w:val="00CA7A7A"/>
    <w:rsid w:val="00CB27F2"/>
    <w:rsid w:val="00CC1DDB"/>
    <w:rsid w:val="00CC27ED"/>
    <w:rsid w:val="00CC487E"/>
    <w:rsid w:val="00CD095C"/>
    <w:rsid w:val="00CD1C6D"/>
    <w:rsid w:val="00CD7DD7"/>
    <w:rsid w:val="00CF587A"/>
    <w:rsid w:val="00CF7E5F"/>
    <w:rsid w:val="00D00445"/>
    <w:rsid w:val="00D02E8A"/>
    <w:rsid w:val="00D04EA4"/>
    <w:rsid w:val="00D10D9E"/>
    <w:rsid w:val="00D10ED1"/>
    <w:rsid w:val="00D12F64"/>
    <w:rsid w:val="00D1493C"/>
    <w:rsid w:val="00D14ACB"/>
    <w:rsid w:val="00D21283"/>
    <w:rsid w:val="00D21D83"/>
    <w:rsid w:val="00D21F3C"/>
    <w:rsid w:val="00D2254A"/>
    <w:rsid w:val="00D438C5"/>
    <w:rsid w:val="00D476D4"/>
    <w:rsid w:val="00D50909"/>
    <w:rsid w:val="00D533A7"/>
    <w:rsid w:val="00D545B6"/>
    <w:rsid w:val="00D81DB2"/>
    <w:rsid w:val="00D844A2"/>
    <w:rsid w:val="00D924A2"/>
    <w:rsid w:val="00D96E6E"/>
    <w:rsid w:val="00DB134F"/>
    <w:rsid w:val="00DC7E6F"/>
    <w:rsid w:val="00DD22B4"/>
    <w:rsid w:val="00DD405D"/>
    <w:rsid w:val="00DD76F1"/>
    <w:rsid w:val="00DE0626"/>
    <w:rsid w:val="00DE39B3"/>
    <w:rsid w:val="00E031EE"/>
    <w:rsid w:val="00E042DB"/>
    <w:rsid w:val="00E06C13"/>
    <w:rsid w:val="00E07DA1"/>
    <w:rsid w:val="00E14C42"/>
    <w:rsid w:val="00E20347"/>
    <w:rsid w:val="00E2082B"/>
    <w:rsid w:val="00E2153B"/>
    <w:rsid w:val="00E2379E"/>
    <w:rsid w:val="00E23938"/>
    <w:rsid w:val="00E31FA0"/>
    <w:rsid w:val="00E32D51"/>
    <w:rsid w:val="00E335CE"/>
    <w:rsid w:val="00E34A1F"/>
    <w:rsid w:val="00E34B37"/>
    <w:rsid w:val="00E3793D"/>
    <w:rsid w:val="00E456CD"/>
    <w:rsid w:val="00E4683A"/>
    <w:rsid w:val="00E51135"/>
    <w:rsid w:val="00E645B8"/>
    <w:rsid w:val="00E765BF"/>
    <w:rsid w:val="00E93A24"/>
    <w:rsid w:val="00E95934"/>
    <w:rsid w:val="00EB39B6"/>
    <w:rsid w:val="00EB5278"/>
    <w:rsid w:val="00EB6321"/>
    <w:rsid w:val="00EB6ADE"/>
    <w:rsid w:val="00EC44B0"/>
    <w:rsid w:val="00ED005D"/>
    <w:rsid w:val="00ED1E7D"/>
    <w:rsid w:val="00ED2386"/>
    <w:rsid w:val="00ED3150"/>
    <w:rsid w:val="00ED3C44"/>
    <w:rsid w:val="00ED582C"/>
    <w:rsid w:val="00EE29B2"/>
    <w:rsid w:val="00EF0F50"/>
    <w:rsid w:val="00EF3266"/>
    <w:rsid w:val="00EF5DA4"/>
    <w:rsid w:val="00F009A2"/>
    <w:rsid w:val="00F00B07"/>
    <w:rsid w:val="00F14E1C"/>
    <w:rsid w:val="00F21029"/>
    <w:rsid w:val="00F3711B"/>
    <w:rsid w:val="00F37CC9"/>
    <w:rsid w:val="00F5670F"/>
    <w:rsid w:val="00F61DBE"/>
    <w:rsid w:val="00F71B33"/>
    <w:rsid w:val="00F731DA"/>
    <w:rsid w:val="00F73FC9"/>
    <w:rsid w:val="00F742F8"/>
    <w:rsid w:val="00F74386"/>
    <w:rsid w:val="00F7593A"/>
    <w:rsid w:val="00F77A6F"/>
    <w:rsid w:val="00F81566"/>
    <w:rsid w:val="00F82C0F"/>
    <w:rsid w:val="00F83AC9"/>
    <w:rsid w:val="00F8496E"/>
    <w:rsid w:val="00F90F4B"/>
    <w:rsid w:val="00F91321"/>
    <w:rsid w:val="00F94577"/>
    <w:rsid w:val="00F96530"/>
    <w:rsid w:val="00F96883"/>
    <w:rsid w:val="00FA1639"/>
    <w:rsid w:val="00FA2A62"/>
    <w:rsid w:val="00FB3CE2"/>
    <w:rsid w:val="00FC15A4"/>
    <w:rsid w:val="00FC2036"/>
    <w:rsid w:val="00FC7AC5"/>
    <w:rsid w:val="00FD4DF4"/>
    <w:rsid w:val="00FE62FF"/>
    <w:rsid w:val="00FF5376"/>
    <w:rsid w:val="00FF62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B89055"/>
  <w15:docId w15:val="{20B77B32-B7AF-4D73-8B81-5923EC53FDD5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6AD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B6A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6A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6A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B6AD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B6A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B6A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B6A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B6A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B6A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basedOn w:val="a"/>
    <w:uiPriority w:val="1"/>
    <w:qFormat/>
    <w:rsid w:val="00EB6ADE"/>
    <w:rPr>
      <w:szCs w:val="32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character" w:customStyle="1" w:styleId="31">
    <w:name w:val="Неразрешенное упоминание3"/>
    <w:basedOn w:val="a0"/>
    <w:uiPriority w:val="99"/>
    <w:semiHidden/>
    <w:unhideWhenUsed/>
    <w:rsid w:val="00C95734"/>
    <w:rPr>
      <w:color w:val="605E5C"/>
      <w:shd w:val="clear" w:color="auto" w:fill="E1DFDD"/>
    </w:rPr>
  </w:style>
  <w:style w:type="character" w:customStyle="1" w:styleId="41">
    <w:name w:val="Неразрешенное упоминание4"/>
    <w:basedOn w:val="a0"/>
    <w:uiPriority w:val="99"/>
    <w:semiHidden/>
    <w:unhideWhenUsed/>
    <w:rsid w:val="00797992"/>
    <w:rPr>
      <w:color w:val="605E5C"/>
      <w:shd w:val="clear" w:color="auto" w:fill="E1DFDD"/>
    </w:rPr>
  </w:style>
  <w:style w:type="character" w:customStyle="1" w:styleId="51">
    <w:name w:val="Неразрешенное упоминание5"/>
    <w:basedOn w:val="a0"/>
    <w:uiPriority w:val="99"/>
    <w:semiHidden/>
    <w:unhideWhenUsed/>
    <w:rsid w:val="00225E63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677BC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7BC7"/>
  </w:style>
  <w:style w:type="character" w:styleId="ac">
    <w:name w:val="Unresolved Mention"/>
    <w:basedOn w:val="a0"/>
    <w:uiPriority w:val="99"/>
    <w:semiHidden/>
    <w:unhideWhenUsed/>
    <w:rsid w:val="00665F7F"/>
    <w:rPr>
      <w:color w:val="605E5C"/>
      <w:shd w:val="clear" w:color="auto" w:fill="E1DFDD"/>
    </w:rPr>
  </w:style>
  <w:style w:type="paragraph" w:customStyle="1" w:styleId="docdata">
    <w:name w:val="docdata"/>
    <w:aliases w:val="docy,v5,2925,bqiaagaaeyqcaaagiaiaaapucgaabeikaaaaaaaaaaaaaaaaaaaaaaaaaaaaaaaaaaaaaaaaaaaaaaaaaaaaaaaaaaaaaaaaaaaaaaaaaaaaaaaaaaaaaaaaaaaaaaaaaaaaaaaaaaaaaaaaaaaaaaaaaaaaaaaaaaaaaaaaaaaaaaaaaaaaaaaaaaaaaaaaaaaaaaaaaaaaaaaaaaaaaaaaaaaaaaaaaaaaaaaa"/>
    <w:basedOn w:val="a"/>
    <w:rsid w:val="00C22F35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d">
    <w:name w:val="Normal (Web)"/>
    <w:basedOn w:val="a"/>
    <w:uiPriority w:val="99"/>
    <w:semiHidden/>
    <w:unhideWhenUsed/>
    <w:rsid w:val="00C22F35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B6A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B6A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B6A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B6A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B6A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B6A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B6A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B6A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B6ADE"/>
    <w:rPr>
      <w:rFonts w:asciiTheme="majorHAnsi" w:eastAsiaTheme="majorEastAsia" w:hAnsiTheme="majorHAnsi"/>
    </w:rPr>
  </w:style>
  <w:style w:type="paragraph" w:styleId="ae">
    <w:name w:val="Title"/>
    <w:basedOn w:val="a"/>
    <w:next w:val="a"/>
    <w:link w:val="af"/>
    <w:uiPriority w:val="10"/>
    <w:qFormat/>
    <w:rsid w:val="00EB6A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">
    <w:name w:val="Заголовок Знак"/>
    <w:basedOn w:val="a0"/>
    <w:link w:val="ae"/>
    <w:uiPriority w:val="10"/>
    <w:rsid w:val="00EB6A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0">
    <w:name w:val="Subtitle"/>
    <w:basedOn w:val="a"/>
    <w:next w:val="a"/>
    <w:link w:val="af1"/>
    <w:uiPriority w:val="11"/>
    <w:qFormat/>
    <w:rsid w:val="00EB6AD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1">
    <w:name w:val="Подзаголовок Знак"/>
    <w:basedOn w:val="a0"/>
    <w:link w:val="af0"/>
    <w:uiPriority w:val="11"/>
    <w:rsid w:val="00EB6ADE"/>
    <w:rPr>
      <w:rFonts w:asciiTheme="majorHAnsi" w:eastAsiaTheme="majorEastAsia" w:hAnsiTheme="majorHAnsi"/>
      <w:sz w:val="24"/>
      <w:szCs w:val="24"/>
    </w:rPr>
  </w:style>
  <w:style w:type="character" w:styleId="af2">
    <w:name w:val="Strong"/>
    <w:basedOn w:val="a0"/>
    <w:uiPriority w:val="22"/>
    <w:qFormat/>
    <w:rsid w:val="00EB6ADE"/>
    <w:rPr>
      <w:b/>
      <w:bCs/>
    </w:rPr>
  </w:style>
  <w:style w:type="character" w:styleId="af3">
    <w:name w:val="Emphasis"/>
    <w:basedOn w:val="a0"/>
    <w:uiPriority w:val="20"/>
    <w:qFormat/>
    <w:rsid w:val="00EB6ADE"/>
    <w:rPr>
      <w:rFonts w:asciiTheme="minorHAnsi" w:hAnsiTheme="minorHAnsi"/>
      <w:b/>
      <w:i/>
      <w:iCs/>
    </w:rPr>
  </w:style>
  <w:style w:type="paragraph" w:styleId="af4">
    <w:name w:val="List Paragraph"/>
    <w:basedOn w:val="a"/>
    <w:uiPriority w:val="34"/>
    <w:qFormat/>
    <w:rsid w:val="00EB6ADE"/>
    <w:pPr>
      <w:ind w:left="720"/>
      <w:contextualSpacing/>
    </w:pPr>
  </w:style>
  <w:style w:type="paragraph" w:styleId="22">
    <w:name w:val="Quote"/>
    <w:basedOn w:val="a"/>
    <w:next w:val="a"/>
    <w:link w:val="23"/>
    <w:uiPriority w:val="29"/>
    <w:qFormat/>
    <w:rsid w:val="00EB6ADE"/>
    <w:rPr>
      <w:i/>
    </w:rPr>
  </w:style>
  <w:style w:type="character" w:customStyle="1" w:styleId="23">
    <w:name w:val="Цитата 2 Знак"/>
    <w:basedOn w:val="a0"/>
    <w:link w:val="22"/>
    <w:uiPriority w:val="29"/>
    <w:rsid w:val="00EB6ADE"/>
    <w:rPr>
      <w:i/>
      <w:sz w:val="24"/>
      <w:szCs w:val="24"/>
    </w:rPr>
  </w:style>
  <w:style w:type="paragraph" w:styleId="af5">
    <w:name w:val="Intense Quote"/>
    <w:basedOn w:val="a"/>
    <w:next w:val="a"/>
    <w:link w:val="af6"/>
    <w:uiPriority w:val="30"/>
    <w:qFormat/>
    <w:rsid w:val="00EB6ADE"/>
    <w:pPr>
      <w:ind w:left="720" w:right="720"/>
    </w:pPr>
    <w:rPr>
      <w:b/>
      <w:i/>
      <w:szCs w:val="22"/>
    </w:rPr>
  </w:style>
  <w:style w:type="character" w:customStyle="1" w:styleId="af6">
    <w:name w:val="Выделенная цитата Знак"/>
    <w:basedOn w:val="a0"/>
    <w:link w:val="af5"/>
    <w:uiPriority w:val="30"/>
    <w:rsid w:val="00EB6ADE"/>
    <w:rPr>
      <w:b/>
      <w:i/>
      <w:sz w:val="24"/>
    </w:rPr>
  </w:style>
  <w:style w:type="character" w:styleId="af7">
    <w:name w:val="Subtle Emphasis"/>
    <w:uiPriority w:val="19"/>
    <w:qFormat/>
    <w:rsid w:val="00EB6ADE"/>
    <w:rPr>
      <w:i/>
      <w:color w:val="5A5A5A" w:themeColor="text1" w:themeTint="A5"/>
    </w:rPr>
  </w:style>
  <w:style w:type="character" w:styleId="af8">
    <w:name w:val="Intense Emphasis"/>
    <w:basedOn w:val="a0"/>
    <w:uiPriority w:val="21"/>
    <w:qFormat/>
    <w:rsid w:val="00EB6ADE"/>
    <w:rPr>
      <w:b/>
      <w:i/>
      <w:sz w:val="24"/>
      <w:szCs w:val="24"/>
      <w:u w:val="single"/>
    </w:rPr>
  </w:style>
  <w:style w:type="character" w:styleId="af9">
    <w:name w:val="Subtle Reference"/>
    <w:basedOn w:val="a0"/>
    <w:uiPriority w:val="31"/>
    <w:qFormat/>
    <w:rsid w:val="00EB6ADE"/>
    <w:rPr>
      <w:sz w:val="24"/>
      <w:szCs w:val="24"/>
      <w:u w:val="single"/>
    </w:rPr>
  </w:style>
  <w:style w:type="character" w:styleId="afa">
    <w:name w:val="Intense Reference"/>
    <w:basedOn w:val="a0"/>
    <w:uiPriority w:val="32"/>
    <w:qFormat/>
    <w:rsid w:val="00EB6ADE"/>
    <w:rPr>
      <w:b/>
      <w:sz w:val="24"/>
      <w:u w:val="single"/>
    </w:rPr>
  </w:style>
  <w:style w:type="character" w:styleId="afb">
    <w:name w:val="Book Title"/>
    <w:basedOn w:val="a0"/>
    <w:uiPriority w:val="33"/>
    <w:qFormat/>
    <w:rsid w:val="00EB6ADE"/>
    <w:rPr>
      <w:rFonts w:asciiTheme="majorHAnsi" w:eastAsiaTheme="majorEastAsia" w:hAnsiTheme="majorHAnsi"/>
      <w:b/>
      <w:i/>
      <w:sz w:val="24"/>
      <w:szCs w:val="24"/>
    </w:rPr>
  </w:style>
  <w:style w:type="paragraph" w:styleId="afc">
    <w:name w:val="TOC Heading"/>
    <w:basedOn w:val="1"/>
    <w:next w:val="a"/>
    <w:uiPriority w:val="39"/>
    <w:semiHidden/>
    <w:unhideWhenUsed/>
    <w:qFormat/>
    <w:rsid w:val="00EB6ADE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yperlink" Target="mailto:a.zhanakulov@minfin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15" Type="http://schemas.openxmlformats.org/officeDocument/2006/relationships/image" Target="media/image915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7C55DD-3CD9-4B31-843D-9FBA74F6B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Жібек Кенжеқанқызы Бейсебаева</dc:creator>
  <cp:lastModifiedBy>Жанакулов Алихан Осербекович</cp:lastModifiedBy>
  <cp:revision>141</cp:revision>
  <dcterms:created xsi:type="dcterms:W3CDTF">2025-06-20T06:30:00Z</dcterms:created>
  <dcterms:modified xsi:type="dcterms:W3CDTF">2026-08-10T10:30:00Z</dcterms:modified>
</cp:coreProperties>
</file>